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F29" w:rsidRPr="00CB1F29" w:rsidRDefault="00CB1F29" w:rsidP="00CB1F29">
      <w:pPr>
        <w:rPr>
          <w:rFonts w:ascii="Arial" w:hAnsi="Arial" w:cs="Arial"/>
          <w:sz w:val="22"/>
          <w:szCs w:val="22"/>
        </w:rPr>
      </w:pPr>
    </w:p>
    <w:p w:rsidR="00CB1F29" w:rsidRPr="00CB1F29" w:rsidRDefault="00CB1F29" w:rsidP="00CB1F29">
      <w:pPr>
        <w:pStyle w:val="Ttulo3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CB1F29">
        <w:rPr>
          <w:rFonts w:ascii="Arial" w:hAnsi="Arial" w:cs="Arial"/>
          <w:b/>
          <w:sz w:val="22"/>
          <w:szCs w:val="22"/>
        </w:rPr>
        <w:t xml:space="preserve">LEI Nº </w:t>
      </w:r>
      <w:r w:rsidRPr="00CB1F29">
        <w:rPr>
          <w:rFonts w:ascii="Arial" w:hAnsi="Arial" w:cs="Arial"/>
          <w:b/>
          <w:sz w:val="22"/>
          <w:szCs w:val="22"/>
        </w:rPr>
        <w:t>404</w:t>
      </w:r>
      <w:r w:rsidRPr="00CB1F29">
        <w:rPr>
          <w:rFonts w:ascii="Arial" w:hAnsi="Arial" w:cs="Arial"/>
          <w:b/>
          <w:sz w:val="22"/>
          <w:szCs w:val="22"/>
        </w:rPr>
        <w:t>/2019.</w:t>
      </w:r>
    </w:p>
    <w:p w:rsidR="00CB1F29" w:rsidRPr="00CB1F29" w:rsidRDefault="00CB1F29" w:rsidP="00CB1F29">
      <w:pPr>
        <w:pStyle w:val="Cabealho"/>
        <w:jc w:val="both"/>
        <w:rPr>
          <w:rFonts w:ascii="Arial" w:hAnsi="Arial" w:cs="Arial"/>
          <w:b/>
          <w:sz w:val="22"/>
          <w:szCs w:val="22"/>
        </w:rPr>
      </w:pPr>
    </w:p>
    <w:p w:rsidR="00CB1F29" w:rsidRPr="00CB1F29" w:rsidRDefault="00CB1F29" w:rsidP="00CB1F29">
      <w:pPr>
        <w:pStyle w:val="Cabealho"/>
        <w:jc w:val="both"/>
        <w:rPr>
          <w:rFonts w:ascii="Arial" w:hAnsi="Arial" w:cs="Arial"/>
          <w:b/>
          <w:sz w:val="22"/>
          <w:szCs w:val="22"/>
        </w:rPr>
      </w:pPr>
    </w:p>
    <w:p w:rsidR="00CB1F29" w:rsidRPr="00CB1F29" w:rsidRDefault="00CB1F29" w:rsidP="00CB1F29">
      <w:pPr>
        <w:pStyle w:val="Cabealho"/>
        <w:ind w:left="4536"/>
        <w:jc w:val="both"/>
        <w:rPr>
          <w:rFonts w:ascii="Arial" w:hAnsi="Arial" w:cs="Arial"/>
          <w:i/>
          <w:sz w:val="22"/>
          <w:szCs w:val="22"/>
        </w:rPr>
      </w:pPr>
      <w:r w:rsidRPr="00CB1F29">
        <w:rPr>
          <w:rFonts w:ascii="Arial" w:hAnsi="Arial" w:cs="Arial"/>
          <w:b/>
          <w:sz w:val="22"/>
          <w:szCs w:val="22"/>
        </w:rPr>
        <w:t xml:space="preserve">SÚMULA: </w:t>
      </w:r>
      <w:r w:rsidRPr="00CB1F29">
        <w:rPr>
          <w:rFonts w:ascii="Arial" w:hAnsi="Arial" w:cs="Arial"/>
          <w:i/>
          <w:sz w:val="22"/>
          <w:szCs w:val="22"/>
        </w:rPr>
        <w:t xml:space="preserve">INSTITUI O </w:t>
      </w:r>
      <w:r w:rsidRPr="00CB1F29">
        <w:rPr>
          <w:rFonts w:ascii="Arial" w:hAnsi="Arial" w:cs="Arial"/>
          <w:b/>
          <w:i/>
          <w:sz w:val="22"/>
          <w:szCs w:val="22"/>
        </w:rPr>
        <w:t>PROGRAMA TRABALHO E AVANÇO SOCIAL</w:t>
      </w:r>
      <w:r w:rsidRPr="00CB1F29">
        <w:rPr>
          <w:rFonts w:ascii="Arial" w:hAnsi="Arial" w:cs="Arial"/>
          <w:i/>
          <w:sz w:val="22"/>
          <w:szCs w:val="22"/>
        </w:rPr>
        <w:t>, DE CARÁTER TEMPORÁRIO REMUNERADO E DÁ OUTRAS PROVIDÊNCIAS.</w:t>
      </w:r>
    </w:p>
    <w:p w:rsidR="00CB1F29" w:rsidRPr="00CB1F29" w:rsidRDefault="00CB1F29" w:rsidP="00CB1F29">
      <w:pPr>
        <w:jc w:val="both"/>
        <w:rPr>
          <w:rFonts w:ascii="Arial" w:hAnsi="Arial" w:cs="Arial"/>
          <w:sz w:val="22"/>
          <w:szCs w:val="22"/>
        </w:rPr>
      </w:pPr>
      <w:r w:rsidRPr="00CB1F29">
        <w:rPr>
          <w:rFonts w:ascii="Arial" w:hAnsi="Arial" w:cs="Arial"/>
          <w:sz w:val="22"/>
          <w:szCs w:val="22"/>
        </w:rPr>
        <w:t xml:space="preserve">                    </w:t>
      </w:r>
    </w:p>
    <w:p w:rsidR="00CB1F29" w:rsidRPr="00CB1F29" w:rsidRDefault="00CB1F29" w:rsidP="00CB1F29">
      <w:pPr>
        <w:tabs>
          <w:tab w:val="left" w:pos="1960"/>
        </w:tabs>
        <w:jc w:val="both"/>
        <w:rPr>
          <w:rFonts w:ascii="Arial" w:hAnsi="Arial" w:cs="Arial"/>
          <w:sz w:val="22"/>
          <w:szCs w:val="22"/>
        </w:rPr>
      </w:pPr>
    </w:p>
    <w:p w:rsidR="00CB1F29" w:rsidRPr="00CB1F29" w:rsidRDefault="00CB1F29" w:rsidP="00CB1F29">
      <w:pPr>
        <w:pStyle w:val="Corpodetexto"/>
        <w:ind w:firstLine="709"/>
        <w:jc w:val="both"/>
        <w:rPr>
          <w:rFonts w:ascii="Arial" w:hAnsi="Arial" w:cs="Arial"/>
          <w:sz w:val="22"/>
          <w:szCs w:val="22"/>
          <w:lang w:eastAsia="ar-SA"/>
        </w:rPr>
      </w:pPr>
      <w:r w:rsidRPr="00CB1F29">
        <w:rPr>
          <w:rFonts w:ascii="Arial" w:hAnsi="Arial" w:cs="Arial"/>
          <w:sz w:val="22"/>
          <w:szCs w:val="22"/>
          <w:lang w:eastAsia="ar-SA"/>
        </w:rPr>
        <w:t xml:space="preserve">A Câmara Municipal de Rancho Alegre, Estado do Paraná, aprovou e eu, FERNANDO CARLOS COIMBRA, Prefeito Municipal, sanciono </w:t>
      </w:r>
      <w:r w:rsidRPr="00CB1F29">
        <w:rPr>
          <w:rFonts w:ascii="Arial" w:hAnsi="Arial" w:cs="Arial"/>
          <w:sz w:val="22"/>
          <w:szCs w:val="22"/>
          <w:lang w:eastAsia="ar-SA"/>
        </w:rPr>
        <w:t xml:space="preserve">e promulgo </w:t>
      </w:r>
      <w:r w:rsidRPr="00CB1F29">
        <w:rPr>
          <w:rFonts w:ascii="Arial" w:hAnsi="Arial" w:cs="Arial"/>
          <w:sz w:val="22"/>
          <w:szCs w:val="22"/>
          <w:lang w:eastAsia="ar-SA"/>
        </w:rPr>
        <w:t>a seguinte Lei:</w:t>
      </w: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1F29">
        <w:rPr>
          <w:rFonts w:ascii="Arial" w:hAnsi="Arial" w:cs="Arial"/>
          <w:b/>
          <w:sz w:val="22"/>
          <w:szCs w:val="22"/>
        </w:rPr>
        <w:t>Art. 1º</w:t>
      </w:r>
      <w:r w:rsidRPr="00CB1F29">
        <w:rPr>
          <w:rFonts w:ascii="Arial" w:hAnsi="Arial" w:cs="Arial"/>
          <w:b/>
          <w:i/>
          <w:sz w:val="22"/>
          <w:szCs w:val="22"/>
        </w:rPr>
        <w:t xml:space="preserve"> - </w:t>
      </w:r>
      <w:r w:rsidRPr="00CB1F29">
        <w:rPr>
          <w:rFonts w:ascii="Arial" w:hAnsi="Arial" w:cs="Arial"/>
          <w:sz w:val="22"/>
          <w:szCs w:val="22"/>
        </w:rPr>
        <w:t xml:space="preserve">Fica o Poder Executivo Municipal autorizado a instituir no Município de Rancho Alegre, Estado do Paraná, o Programa </w:t>
      </w:r>
      <w:r w:rsidRPr="00CB1F29">
        <w:rPr>
          <w:rFonts w:ascii="Arial" w:hAnsi="Arial" w:cs="Arial"/>
          <w:b/>
          <w:sz w:val="22"/>
          <w:szCs w:val="22"/>
        </w:rPr>
        <w:t>“</w:t>
      </w:r>
      <w:r w:rsidRPr="00CB1F29">
        <w:rPr>
          <w:rFonts w:ascii="Arial" w:hAnsi="Arial" w:cs="Arial"/>
          <w:b/>
          <w:i/>
          <w:sz w:val="22"/>
          <w:szCs w:val="22"/>
        </w:rPr>
        <w:t>Trabalho e Avanço Social”</w:t>
      </w:r>
      <w:r w:rsidRPr="00CB1F29">
        <w:rPr>
          <w:rFonts w:ascii="Arial" w:hAnsi="Arial" w:cs="Arial"/>
          <w:b/>
          <w:sz w:val="22"/>
          <w:szCs w:val="22"/>
        </w:rPr>
        <w:t xml:space="preserve">, </w:t>
      </w:r>
      <w:r w:rsidRPr="00CB1F29">
        <w:rPr>
          <w:rFonts w:ascii="Arial" w:hAnsi="Arial" w:cs="Arial"/>
          <w:sz w:val="22"/>
          <w:szCs w:val="22"/>
        </w:rPr>
        <w:t>de caráter assistencial, temporário e remunerado, com o objetivo de atender necessidade excepcional de interesse público, visando minorar grave problema social existente no município, causado pelo desemprego de trabalhadores de famílias de baixa renda.</w:t>
      </w: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B1F29" w:rsidRPr="00CB1F29" w:rsidRDefault="00CB1F29" w:rsidP="00CB1F29">
      <w:pPr>
        <w:jc w:val="both"/>
        <w:rPr>
          <w:rFonts w:ascii="Arial" w:hAnsi="Arial" w:cs="Arial"/>
          <w:sz w:val="22"/>
          <w:szCs w:val="22"/>
        </w:rPr>
      </w:pP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1F29">
        <w:rPr>
          <w:rFonts w:ascii="Arial" w:hAnsi="Arial" w:cs="Arial"/>
          <w:b/>
          <w:sz w:val="22"/>
          <w:szCs w:val="22"/>
        </w:rPr>
        <w:t xml:space="preserve">Art. 2º - </w:t>
      </w:r>
      <w:r w:rsidRPr="00CB1F29">
        <w:rPr>
          <w:rFonts w:ascii="Arial" w:hAnsi="Arial" w:cs="Arial"/>
          <w:sz w:val="22"/>
          <w:szCs w:val="22"/>
        </w:rPr>
        <w:t>O referido programa consiste em oferecer trabalho temporário e sem vínculo empregatício, desconto ou contribuição previdenciária, para pessoas que se encontram desempregada e sem meios de subsistência do município de Rancho Alegre, na seguinte ordem:</w:t>
      </w: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1F29">
        <w:rPr>
          <w:rFonts w:ascii="Arial" w:hAnsi="Arial" w:cs="Arial"/>
          <w:sz w:val="22"/>
          <w:szCs w:val="22"/>
        </w:rPr>
        <w:t>I – morar e ter domicílio eleitoral no Município;</w:t>
      </w: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1F29">
        <w:rPr>
          <w:rFonts w:ascii="Arial" w:hAnsi="Arial" w:cs="Arial"/>
          <w:sz w:val="22"/>
          <w:szCs w:val="22"/>
        </w:rPr>
        <w:t xml:space="preserve">II – mulheres chefes de família; </w:t>
      </w: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1F29">
        <w:rPr>
          <w:rFonts w:ascii="Arial" w:hAnsi="Arial" w:cs="Arial"/>
          <w:sz w:val="22"/>
          <w:szCs w:val="22"/>
        </w:rPr>
        <w:t>III – homens chefes de família;</w:t>
      </w: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1F29">
        <w:rPr>
          <w:rFonts w:ascii="Arial" w:hAnsi="Arial" w:cs="Arial"/>
          <w:sz w:val="22"/>
          <w:szCs w:val="22"/>
        </w:rPr>
        <w:t>IV – maior tempo de desemprego;</w:t>
      </w: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1F29">
        <w:rPr>
          <w:rFonts w:ascii="Arial" w:hAnsi="Arial" w:cs="Arial"/>
          <w:sz w:val="22"/>
          <w:szCs w:val="22"/>
        </w:rPr>
        <w:t>V – família com maior número de integrantes com idade inferior a dezesseis anos e superior a sessenta anos;</w:t>
      </w: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1F29">
        <w:rPr>
          <w:rFonts w:ascii="Arial" w:hAnsi="Arial" w:cs="Arial"/>
          <w:sz w:val="22"/>
          <w:szCs w:val="22"/>
        </w:rPr>
        <w:t>VI – família com integrantes portadores de necessidades especiais ou doença crônica;</w:t>
      </w: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1F29">
        <w:rPr>
          <w:rFonts w:ascii="Arial" w:hAnsi="Arial" w:cs="Arial"/>
          <w:sz w:val="22"/>
          <w:szCs w:val="22"/>
        </w:rPr>
        <w:t>VII – família com menor renda per capita.</w:t>
      </w: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1F29">
        <w:rPr>
          <w:rFonts w:ascii="Arial" w:hAnsi="Arial" w:cs="Arial"/>
          <w:sz w:val="22"/>
          <w:szCs w:val="22"/>
        </w:rPr>
        <w:t xml:space="preserve">Parágrafo único -  Será incluso no Programa concedido pela Secretaria de Assistência Social, somente as pessoas com CPF regularizado e idade mínima de 18 (dezoito) anos. </w:t>
      </w: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1F29">
        <w:rPr>
          <w:rFonts w:ascii="Arial" w:hAnsi="Arial" w:cs="Arial"/>
          <w:sz w:val="22"/>
          <w:szCs w:val="22"/>
        </w:rPr>
        <w:t xml:space="preserve"> </w:t>
      </w: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1F29">
        <w:rPr>
          <w:rFonts w:ascii="Arial" w:hAnsi="Arial" w:cs="Arial"/>
          <w:b/>
          <w:sz w:val="22"/>
          <w:szCs w:val="22"/>
        </w:rPr>
        <w:t xml:space="preserve">Art. 3º - </w:t>
      </w:r>
      <w:r w:rsidRPr="00CB1F29">
        <w:rPr>
          <w:rFonts w:ascii="Arial" w:hAnsi="Arial" w:cs="Arial"/>
          <w:sz w:val="22"/>
          <w:szCs w:val="22"/>
        </w:rPr>
        <w:t>O beneficiário do programa receberá um auxílio pecuniário por dia de atividade, de acordo com o que segue:</w:t>
      </w:r>
    </w:p>
    <w:p w:rsidR="00CB1F29" w:rsidRPr="00CB1F29" w:rsidRDefault="00CB1F29" w:rsidP="00CB1F29">
      <w:pPr>
        <w:jc w:val="both"/>
        <w:rPr>
          <w:rFonts w:ascii="Arial" w:hAnsi="Arial" w:cs="Arial"/>
          <w:sz w:val="22"/>
          <w:szCs w:val="22"/>
        </w:rPr>
      </w:pP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1F29">
        <w:rPr>
          <w:rFonts w:ascii="Arial" w:hAnsi="Arial" w:cs="Arial"/>
          <w:b/>
          <w:sz w:val="22"/>
          <w:szCs w:val="22"/>
        </w:rPr>
        <w:t>I –</w:t>
      </w:r>
      <w:r w:rsidRPr="00CB1F29">
        <w:rPr>
          <w:rFonts w:ascii="Arial" w:hAnsi="Arial" w:cs="Arial"/>
          <w:sz w:val="22"/>
          <w:szCs w:val="22"/>
        </w:rPr>
        <w:t xml:space="preserve"> Para pessoas que exerçam atividades de limpeza pública em geral (ruas, bueiros, praças, terrenos, coleta de lixo e etc.) e outros de interesse público o valor será de R$ 40,00 (quarenta reais) para cada dia de atividade;</w:t>
      </w: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1F29">
        <w:rPr>
          <w:rFonts w:ascii="Arial" w:hAnsi="Arial" w:cs="Arial"/>
          <w:b/>
          <w:sz w:val="22"/>
          <w:szCs w:val="22"/>
        </w:rPr>
        <w:t>II –</w:t>
      </w:r>
      <w:r w:rsidRPr="00CB1F29">
        <w:rPr>
          <w:rFonts w:ascii="Arial" w:hAnsi="Arial" w:cs="Arial"/>
          <w:sz w:val="22"/>
          <w:szCs w:val="22"/>
        </w:rPr>
        <w:t xml:space="preserve"> Para pessoas que, comprovadamente, exerçam atividades de pedreiro, carpinteiro, eletricista, pintor e encanador, ou outra atividade que porventura seja regulada por decreto, o valor poderá ser de R$ 60,00 (sessenta reais) por dia de atividade.</w:t>
      </w: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1F29">
        <w:rPr>
          <w:rFonts w:ascii="Arial" w:hAnsi="Arial" w:cs="Arial"/>
          <w:sz w:val="22"/>
          <w:szCs w:val="22"/>
        </w:rPr>
        <w:tab/>
      </w: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1F29">
        <w:rPr>
          <w:rFonts w:ascii="Arial" w:hAnsi="Arial" w:cs="Arial"/>
          <w:b/>
          <w:sz w:val="22"/>
          <w:szCs w:val="22"/>
        </w:rPr>
        <w:lastRenderedPageBreak/>
        <w:t xml:space="preserve">Art. 4º - </w:t>
      </w:r>
      <w:r w:rsidRPr="00CB1F29">
        <w:rPr>
          <w:rFonts w:ascii="Arial" w:hAnsi="Arial" w:cs="Arial"/>
          <w:sz w:val="22"/>
          <w:szCs w:val="22"/>
        </w:rPr>
        <w:t xml:space="preserve">Os interessados em participar do programa deverão se inscrever na Secretaria de Assistência Social, através de preenchimento de ficha cadastral, com seleção descrita em edital a ser regulamentado. </w:t>
      </w:r>
    </w:p>
    <w:p w:rsidR="00CB1F29" w:rsidRPr="00CB1F29" w:rsidRDefault="00CB1F29" w:rsidP="00CB1F29">
      <w:pPr>
        <w:ind w:firstLine="2268"/>
        <w:rPr>
          <w:rFonts w:ascii="Arial" w:hAnsi="Arial" w:cs="Arial"/>
          <w:sz w:val="22"/>
          <w:szCs w:val="22"/>
        </w:rPr>
      </w:pP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1F29">
        <w:rPr>
          <w:rFonts w:ascii="Arial" w:hAnsi="Arial" w:cs="Arial"/>
          <w:b/>
          <w:sz w:val="22"/>
          <w:szCs w:val="22"/>
        </w:rPr>
        <w:t xml:space="preserve">Art. 5º - </w:t>
      </w:r>
      <w:r w:rsidRPr="00CB1F29">
        <w:rPr>
          <w:rFonts w:ascii="Arial" w:hAnsi="Arial" w:cs="Arial"/>
          <w:sz w:val="22"/>
          <w:szCs w:val="22"/>
        </w:rPr>
        <w:t>As pessoas beneficiadas pelo programa, que tenham filhos em idade escolar, se obrigam a mantê-los matriculados na rede pública de ensino.</w:t>
      </w:r>
    </w:p>
    <w:p w:rsidR="00CB1F29" w:rsidRPr="00CB1F29" w:rsidRDefault="00CB1F29" w:rsidP="00CB1F29">
      <w:pPr>
        <w:rPr>
          <w:rFonts w:ascii="Arial" w:hAnsi="Arial" w:cs="Arial"/>
          <w:sz w:val="22"/>
          <w:szCs w:val="22"/>
        </w:rPr>
      </w:pP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1F29">
        <w:rPr>
          <w:rFonts w:ascii="Arial" w:hAnsi="Arial" w:cs="Arial"/>
          <w:b/>
          <w:sz w:val="22"/>
          <w:szCs w:val="22"/>
        </w:rPr>
        <w:t xml:space="preserve">Art. 6º -   </w:t>
      </w:r>
      <w:r w:rsidRPr="00CB1F29">
        <w:rPr>
          <w:rFonts w:ascii="Arial" w:hAnsi="Arial" w:cs="Arial"/>
          <w:sz w:val="22"/>
          <w:szCs w:val="22"/>
        </w:rPr>
        <w:t xml:space="preserve">Os beneficiários do programa </w:t>
      </w:r>
      <w:r w:rsidRPr="00CB1F29">
        <w:rPr>
          <w:rFonts w:ascii="Arial" w:hAnsi="Arial" w:cs="Arial"/>
          <w:b/>
          <w:i/>
          <w:sz w:val="22"/>
          <w:szCs w:val="22"/>
        </w:rPr>
        <w:t>“Trabalho e Avanço Social”</w:t>
      </w:r>
      <w:r w:rsidRPr="00CB1F29">
        <w:rPr>
          <w:rFonts w:ascii="Arial" w:hAnsi="Arial" w:cs="Arial"/>
          <w:sz w:val="22"/>
          <w:szCs w:val="22"/>
        </w:rPr>
        <w:t xml:space="preserve"> desenvolverão suas atividades junto aos órgãos da administração direta e indireta, interna ou externamente, obedecidos ao interesse e a conveniência da municipalidade e as vedações legais e será coordenado pela Secretaria de Assistência Social.</w:t>
      </w: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1F29">
        <w:rPr>
          <w:rFonts w:ascii="Arial" w:hAnsi="Arial" w:cs="Arial"/>
          <w:b/>
          <w:sz w:val="22"/>
          <w:szCs w:val="22"/>
        </w:rPr>
        <w:t xml:space="preserve">§ 1º - </w:t>
      </w:r>
      <w:r w:rsidRPr="00CB1F29">
        <w:rPr>
          <w:rFonts w:ascii="Arial" w:hAnsi="Arial" w:cs="Arial"/>
          <w:sz w:val="22"/>
          <w:szCs w:val="22"/>
        </w:rPr>
        <w:t>Os beneficiários deste programa estarão sujeitos à avaliação sistemática e controle periódico feitos pela Secretaria de Assistência Social, que emitirá relatórios mensais, sendo condição para o recebimento dos benefícios a assiduidade ao trabalho e frequência aos cursos, estudos, capacitações, alfabetizações e/ou outras atividades ofertadas aos beneficiários.</w:t>
      </w: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1F29">
        <w:rPr>
          <w:rFonts w:ascii="Arial" w:hAnsi="Arial" w:cs="Arial"/>
          <w:b/>
          <w:sz w:val="22"/>
          <w:szCs w:val="22"/>
        </w:rPr>
        <w:t>§ 2º -</w:t>
      </w:r>
      <w:r w:rsidRPr="00CB1F29">
        <w:rPr>
          <w:rFonts w:ascii="Arial" w:hAnsi="Arial" w:cs="Arial"/>
          <w:sz w:val="22"/>
          <w:szCs w:val="22"/>
        </w:rPr>
        <w:t xml:space="preserve"> Cada beneficiário poderá trabalhar, no máximo, 20 (vinte) dias mensalmente e 180 (cento e oitenta) dias anualmente.</w:t>
      </w: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1F29">
        <w:rPr>
          <w:rFonts w:ascii="Arial" w:hAnsi="Arial" w:cs="Arial"/>
          <w:b/>
          <w:sz w:val="22"/>
          <w:szCs w:val="22"/>
        </w:rPr>
        <w:t>§ 3º -</w:t>
      </w:r>
      <w:r w:rsidRPr="00CB1F29">
        <w:rPr>
          <w:rFonts w:ascii="Arial" w:hAnsi="Arial" w:cs="Arial"/>
          <w:sz w:val="22"/>
          <w:szCs w:val="22"/>
        </w:rPr>
        <w:t xml:space="preserve"> A jornada de atividade no programa será de 40 (quarenta) horas semanais, durante 05 (cinco) dias por semana, sendo que 04 (quatro) horas </w:t>
      </w:r>
      <w:r w:rsidRPr="00CB1F29">
        <w:rPr>
          <w:rFonts w:ascii="Arial" w:hAnsi="Arial" w:cs="Arial"/>
          <w:b/>
          <w:sz w:val="22"/>
          <w:szCs w:val="22"/>
          <w:u w:val="single"/>
        </w:rPr>
        <w:t>DEVERÀO</w:t>
      </w:r>
      <w:r w:rsidRPr="00CB1F29">
        <w:rPr>
          <w:rFonts w:ascii="Arial" w:hAnsi="Arial" w:cs="Arial"/>
          <w:sz w:val="22"/>
          <w:szCs w:val="22"/>
        </w:rPr>
        <w:t xml:space="preserve"> ser destinadas para participação em cursos, estudos, capacitações, alfabetização e outras atividades ministradas pela Secretaria de Assistência Social ou outros órgãos da administração municipal, a critério da coordenação do programa;</w:t>
      </w: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1F29">
        <w:rPr>
          <w:rFonts w:ascii="Arial" w:hAnsi="Arial" w:cs="Arial"/>
          <w:b/>
          <w:sz w:val="22"/>
          <w:szCs w:val="22"/>
        </w:rPr>
        <w:t xml:space="preserve">§ 4º - </w:t>
      </w:r>
      <w:r w:rsidRPr="00CB1F29">
        <w:rPr>
          <w:rFonts w:ascii="Arial" w:hAnsi="Arial" w:cs="Arial"/>
          <w:sz w:val="22"/>
          <w:szCs w:val="22"/>
        </w:rPr>
        <w:t xml:space="preserve">Poderá o Município, em razão da conveniência e oportunidade, associada ao interesse público, conforme necessidade das Secretarias e Departamentos, reduzir a jornada do inscrito no programa para 20 (vinte) horas semanais, durante 05 (cinco) dias por semana, sendo que 02 (duas) horas </w:t>
      </w:r>
      <w:r w:rsidRPr="00CB1F29">
        <w:rPr>
          <w:rFonts w:ascii="Arial" w:hAnsi="Arial" w:cs="Arial"/>
          <w:b/>
          <w:sz w:val="22"/>
          <w:szCs w:val="22"/>
          <w:u w:val="single"/>
        </w:rPr>
        <w:t>DEVERÀO</w:t>
      </w:r>
      <w:r w:rsidRPr="00CB1F29">
        <w:rPr>
          <w:rFonts w:ascii="Arial" w:hAnsi="Arial" w:cs="Arial"/>
          <w:b/>
          <w:sz w:val="22"/>
          <w:szCs w:val="22"/>
        </w:rPr>
        <w:t xml:space="preserve"> </w:t>
      </w:r>
      <w:r w:rsidRPr="00CB1F29">
        <w:rPr>
          <w:rFonts w:ascii="Arial" w:hAnsi="Arial" w:cs="Arial"/>
          <w:sz w:val="22"/>
          <w:szCs w:val="22"/>
        </w:rPr>
        <w:t>ser destinadas para participação em cursos, estudos, capacitações, alfabetização e outras atividades ministradas pela Secretaria de Assistência Social ou outros órgãos da administração municipal, a critério da coordenação do programa, com a proporcional redução do auxílio pecuniário, ou seja: Art. 3º, inciso I, R$20,00 e Art. 3º, inciso II, R$30,00.</w:t>
      </w: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1F29">
        <w:rPr>
          <w:rFonts w:ascii="Arial" w:hAnsi="Arial" w:cs="Arial"/>
          <w:b/>
          <w:sz w:val="22"/>
          <w:szCs w:val="22"/>
        </w:rPr>
        <w:t>§ 5º -</w:t>
      </w:r>
      <w:r w:rsidRPr="00CB1F29">
        <w:rPr>
          <w:rFonts w:ascii="Arial" w:hAnsi="Arial" w:cs="Arial"/>
          <w:sz w:val="22"/>
          <w:szCs w:val="22"/>
        </w:rPr>
        <w:t xml:space="preserve"> A participação no programa não gerará quaisquer vínculos empregatício ou profissional entre o beneficiário e o Município de Rancho Alegre, conforme dispõe o Artigo 1º. Parágrafo único da Lei Federal nº 9.608/98.</w:t>
      </w: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1F29">
        <w:rPr>
          <w:rFonts w:ascii="Arial" w:hAnsi="Arial" w:cs="Arial"/>
          <w:b/>
          <w:sz w:val="22"/>
          <w:szCs w:val="22"/>
        </w:rPr>
        <w:t>§ 6º -</w:t>
      </w:r>
      <w:r w:rsidRPr="00CB1F29">
        <w:rPr>
          <w:rFonts w:ascii="Arial" w:hAnsi="Arial" w:cs="Arial"/>
          <w:sz w:val="22"/>
          <w:szCs w:val="22"/>
        </w:rPr>
        <w:t xml:space="preserve"> A participação no programa implica a colaboração, em caráter eventual, com a prestação de serviços de interesse da comunidade local, do município, órgãos públicos, além de outros da Administração Pública direta ou indireta a critério da Secretaria de Assistência Social.</w:t>
      </w: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1F29">
        <w:rPr>
          <w:rFonts w:ascii="Arial" w:hAnsi="Arial" w:cs="Arial"/>
          <w:b/>
          <w:sz w:val="22"/>
          <w:szCs w:val="22"/>
        </w:rPr>
        <w:t>§ 7º -</w:t>
      </w:r>
      <w:r w:rsidRPr="00CB1F29">
        <w:rPr>
          <w:rFonts w:ascii="Arial" w:hAnsi="Arial" w:cs="Arial"/>
          <w:sz w:val="22"/>
          <w:szCs w:val="22"/>
        </w:rPr>
        <w:t xml:space="preserve"> O Executivo Municipal poderá firmar parcerias/convênios com instituições da administração pública direta ou indireta e privada sem fins lucrativos, para o pleno desenvolvimento do programa.</w:t>
      </w: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1F29">
        <w:rPr>
          <w:rFonts w:ascii="Arial" w:hAnsi="Arial" w:cs="Arial"/>
          <w:b/>
          <w:bCs/>
          <w:sz w:val="22"/>
          <w:szCs w:val="22"/>
        </w:rPr>
        <w:lastRenderedPageBreak/>
        <w:t>Art. 7º</w:t>
      </w:r>
      <w:r w:rsidRPr="00CB1F29">
        <w:rPr>
          <w:rFonts w:ascii="Arial" w:hAnsi="Arial" w:cs="Arial"/>
          <w:sz w:val="22"/>
          <w:szCs w:val="22"/>
        </w:rPr>
        <w:t xml:space="preserve"> - As despesas decorrentes da presente Lei, correrão por conta da seguinte dotação: 04.004.08.14.244.2.070.3.3.90.36.35.00 - Fonte de Recursos: 000 (livre movimentação do exercício corrente)</w:t>
      </w: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1F29">
        <w:rPr>
          <w:rFonts w:ascii="Arial" w:hAnsi="Arial" w:cs="Arial"/>
          <w:b/>
          <w:sz w:val="22"/>
          <w:szCs w:val="22"/>
        </w:rPr>
        <w:t xml:space="preserve">Art. 8º </w:t>
      </w:r>
      <w:r w:rsidRPr="00CB1F29">
        <w:rPr>
          <w:rFonts w:ascii="Arial" w:hAnsi="Arial" w:cs="Arial"/>
          <w:sz w:val="22"/>
          <w:szCs w:val="22"/>
        </w:rPr>
        <w:t>- Como recurso para abertura deste projeto - atividade 2.070 - de que trata a presente Lei, serão utilizadas as medidas mediante o cancelamento parcial ou total da seguinte dotação orçamentária: 04.004.08.14.244.2.043.3.3.50.43.00 - Fonte de Recursos: 000 (livre movimentação do exercício corrente)</w:t>
      </w: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1F29">
        <w:rPr>
          <w:rFonts w:ascii="Arial" w:hAnsi="Arial" w:cs="Arial"/>
          <w:b/>
          <w:sz w:val="22"/>
          <w:szCs w:val="22"/>
        </w:rPr>
        <w:t xml:space="preserve">Art. 9º </w:t>
      </w:r>
      <w:r w:rsidRPr="00CB1F29">
        <w:rPr>
          <w:rFonts w:ascii="Arial" w:hAnsi="Arial" w:cs="Arial"/>
          <w:sz w:val="22"/>
          <w:szCs w:val="22"/>
        </w:rPr>
        <w:t>- Ficam criados e alterados os Anexos de Metas e Prioridades do Plano Plurianual e da Lei de Diretrizes com a finalidade de inclusão e adequação de novas ações para atendimento à Lei Orçamentária Anual 2018.</w:t>
      </w: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1F29">
        <w:rPr>
          <w:rFonts w:ascii="Arial" w:hAnsi="Arial" w:cs="Arial"/>
          <w:b/>
          <w:sz w:val="22"/>
          <w:szCs w:val="22"/>
        </w:rPr>
        <w:t xml:space="preserve">Art. 10 </w:t>
      </w:r>
      <w:r w:rsidRPr="00CB1F29">
        <w:rPr>
          <w:rFonts w:ascii="Arial" w:hAnsi="Arial" w:cs="Arial"/>
          <w:sz w:val="22"/>
          <w:szCs w:val="22"/>
        </w:rPr>
        <w:t xml:space="preserve">- Fica o Poder Executivo autorizado a editar decreto para normatização das questões relativas a esta Lei. </w:t>
      </w:r>
    </w:p>
    <w:p w:rsidR="00CB1F29" w:rsidRPr="00CB1F29" w:rsidRDefault="00CB1F29" w:rsidP="00CB1F29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1F29">
        <w:rPr>
          <w:rFonts w:ascii="Arial" w:hAnsi="Arial" w:cs="Arial"/>
          <w:b/>
          <w:sz w:val="22"/>
          <w:szCs w:val="22"/>
        </w:rPr>
        <w:t>Art. 11 –</w:t>
      </w:r>
      <w:r w:rsidRPr="00CB1F29">
        <w:rPr>
          <w:rFonts w:ascii="Arial" w:hAnsi="Arial" w:cs="Arial"/>
          <w:sz w:val="22"/>
          <w:szCs w:val="22"/>
        </w:rPr>
        <w:t xml:space="preserve"> Esta Lei entra em vigor na data de sua publicação, revogadas as disposições em contrário.</w:t>
      </w:r>
    </w:p>
    <w:p w:rsid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B1F29" w:rsidRDefault="00CB1F29" w:rsidP="00CB1F2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B1F29" w:rsidRPr="00CB1F29" w:rsidRDefault="00CB1F29" w:rsidP="00CB1F29">
      <w:pPr>
        <w:spacing w:line="360" w:lineRule="auto"/>
        <w:jc w:val="both"/>
        <w:rPr>
          <w:rFonts w:ascii="Arial" w:hAnsi="Arial" w:cs="Arial"/>
        </w:rPr>
      </w:pPr>
      <w:r w:rsidRPr="00CB1F29">
        <w:rPr>
          <w:rFonts w:ascii="Arial" w:hAnsi="Arial" w:cs="Arial"/>
        </w:rPr>
        <w:t>Gabinete do Prefeito do Município de Rancho Alegre, aos</w:t>
      </w:r>
      <w:r>
        <w:rPr>
          <w:rFonts w:ascii="Arial" w:hAnsi="Arial" w:cs="Arial"/>
        </w:rPr>
        <w:t xml:space="preserve"> 12</w:t>
      </w:r>
      <w:r w:rsidRPr="00CB1F29">
        <w:rPr>
          <w:rFonts w:ascii="Arial" w:hAnsi="Arial" w:cs="Arial"/>
        </w:rPr>
        <w:t xml:space="preserve"> dias do mês de </w:t>
      </w:r>
      <w:r>
        <w:rPr>
          <w:rFonts w:ascii="Arial" w:hAnsi="Arial" w:cs="Arial"/>
        </w:rPr>
        <w:t>fevereiro</w:t>
      </w:r>
      <w:r w:rsidRPr="00CB1F29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9</w:t>
      </w:r>
      <w:r w:rsidRPr="00CB1F29">
        <w:rPr>
          <w:rFonts w:ascii="Arial" w:hAnsi="Arial" w:cs="Arial"/>
        </w:rPr>
        <w:t>.</w:t>
      </w:r>
    </w:p>
    <w:p w:rsidR="00CB1F29" w:rsidRPr="00CB1F29" w:rsidRDefault="00CB1F29" w:rsidP="00CB1F29">
      <w:pPr>
        <w:ind w:firstLine="708"/>
        <w:jc w:val="right"/>
        <w:rPr>
          <w:rFonts w:ascii="Arial" w:hAnsi="Arial" w:cs="Arial"/>
          <w:b/>
          <w:i/>
          <w:sz w:val="22"/>
          <w:szCs w:val="22"/>
        </w:rPr>
      </w:pPr>
    </w:p>
    <w:p w:rsidR="00CB1F29" w:rsidRPr="00CB1F29" w:rsidRDefault="00CB1F29" w:rsidP="00CB1F29">
      <w:pPr>
        <w:ind w:firstLine="708"/>
        <w:jc w:val="right"/>
        <w:rPr>
          <w:rFonts w:ascii="Arial" w:hAnsi="Arial" w:cs="Arial"/>
          <w:b/>
          <w:i/>
          <w:sz w:val="22"/>
          <w:szCs w:val="22"/>
        </w:rPr>
      </w:pPr>
    </w:p>
    <w:p w:rsidR="00CB1F29" w:rsidRPr="00CB1F29" w:rsidRDefault="00CB1F29" w:rsidP="00CB1F29">
      <w:pPr>
        <w:ind w:firstLine="708"/>
        <w:jc w:val="center"/>
        <w:rPr>
          <w:rFonts w:ascii="Arial" w:hAnsi="Arial" w:cs="Arial"/>
          <w:b/>
          <w:i/>
          <w:sz w:val="22"/>
          <w:szCs w:val="22"/>
        </w:rPr>
      </w:pPr>
    </w:p>
    <w:p w:rsidR="00CB1F29" w:rsidRPr="00CB1F29" w:rsidRDefault="00CB1F29" w:rsidP="00CB1F29">
      <w:pPr>
        <w:ind w:firstLine="708"/>
        <w:jc w:val="center"/>
        <w:rPr>
          <w:rFonts w:ascii="Arial" w:hAnsi="Arial" w:cs="Arial"/>
          <w:b/>
          <w:i/>
          <w:sz w:val="22"/>
          <w:szCs w:val="22"/>
        </w:rPr>
      </w:pPr>
    </w:p>
    <w:p w:rsidR="00CB1F29" w:rsidRPr="00CB1F29" w:rsidRDefault="00CB1F29" w:rsidP="00CB1F29">
      <w:pPr>
        <w:ind w:firstLine="708"/>
        <w:jc w:val="center"/>
        <w:rPr>
          <w:rFonts w:ascii="Arial" w:hAnsi="Arial" w:cs="Arial"/>
          <w:b/>
          <w:i/>
          <w:sz w:val="22"/>
          <w:szCs w:val="22"/>
        </w:rPr>
      </w:pPr>
      <w:r w:rsidRPr="00CB1F29">
        <w:rPr>
          <w:rFonts w:ascii="Arial" w:hAnsi="Arial" w:cs="Arial"/>
          <w:b/>
          <w:i/>
          <w:sz w:val="22"/>
          <w:szCs w:val="22"/>
        </w:rPr>
        <w:t>FERNANDO CARLOS COIMBRA</w:t>
      </w:r>
    </w:p>
    <w:p w:rsidR="00CB1F29" w:rsidRPr="00CB1F29" w:rsidRDefault="00CB1F29" w:rsidP="00CB1F29">
      <w:pPr>
        <w:ind w:firstLine="708"/>
        <w:jc w:val="center"/>
        <w:rPr>
          <w:rFonts w:ascii="Arial" w:hAnsi="Arial" w:cs="Arial"/>
          <w:b/>
          <w:i/>
          <w:sz w:val="22"/>
          <w:szCs w:val="22"/>
        </w:rPr>
      </w:pPr>
      <w:r w:rsidRPr="00CB1F29">
        <w:rPr>
          <w:rFonts w:ascii="Arial" w:hAnsi="Arial" w:cs="Arial"/>
          <w:b/>
          <w:i/>
          <w:sz w:val="22"/>
          <w:szCs w:val="22"/>
        </w:rPr>
        <w:t>Prefeito do Município de Rancho Alegre</w:t>
      </w:r>
    </w:p>
    <w:p w:rsidR="00CB1F29" w:rsidRPr="00CB1F29" w:rsidRDefault="00CB1F29" w:rsidP="00CB1F29">
      <w:pPr>
        <w:jc w:val="right"/>
        <w:rPr>
          <w:rFonts w:ascii="Arial" w:hAnsi="Arial" w:cs="Arial"/>
          <w:b/>
          <w:sz w:val="22"/>
          <w:szCs w:val="22"/>
        </w:rPr>
      </w:pPr>
    </w:p>
    <w:p w:rsidR="00CB1F29" w:rsidRPr="00CB1F29" w:rsidRDefault="00CB1F29" w:rsidP="00CB1F29">
      <w:pPr>
        <w:rPr>
          <w:rFonts w:ascii="Arial" w:hAnsi="Arial" w:cs="Arial"/>
          <w:sz w:val="22"/>
          <w:szCs w:val="22"/>
        </w:rPr>
      </w:pPr>
    </w:p>
    <w:p w:rsidR="006860B4" w:rsidRPr="00CB1F29" w:rsidRDefault="006860B4">
      <w:pPr>
        <w:rPr>
          <w:rFonts w:ascii="Arial" w:hAnsi="Arial" w:cs="Arial"/>
          <w:sz w:val="22"/>
          <w:szCs w:val="22"/>
        </w:rPr>
      </w:pPr>
    </w:p>
    <w:sectPr w:rsidR="006860B4" w:rsidRPr="00CB1F29" w:rsidSect="00421E16">
      <w:headerReference w:type="default" r:id="rId4"/>
      <w:pgSz w:w="11906" w:h="16838" w:code="9"/>
      <w:pgMar w:top="281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E16" w:rsidRDefault="00CB1F29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-2540</wp:posOffset>
          </wp:positionV>
          <wp:extent cx="1136015" cy="999490"/>
          <wp:effectExtent l="0" t="0" r="6985" b="0"/>
          <wp:wrapThrough wrapText="bothSides">
            <wp:wrapPolygon edited="0">
              <wp:start x="0" y="0"/>
              <wp:lineTo x="0" y="20996"/>
              <wp:lineTo x="21371" y="20996"/>
              <wp:lineTo x="21371" y="0"/>
              <wp:lineTo x="0" y="0"/>
            </wp:wrapPolygon>
          </wp:wrapThrough>
          <wp:docPr id="2" name="Imagem 2" descr="Pequeno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queno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82550</wp:posOffset>
              </wp:positionV>
              <wp:extent cx="4457700" cy="104394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57700" cy="1043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1E16" w:rsidRPr="004137E4" w:rsidRDefault="00CB1F29" w:rsidP="00421E16">
                          <w:pPr>
                            <w:spacing w:line="360" w:lineRule="exact"/>
                            <w:jc w:val="center"/>
                            <w:rPr>
                              <w:rFonts w:ascii="Tahoma" w:hAnsi="Tahoma" w:cs="Tahoma"/>
                              <w:b/>
                              <w:sz w:val="26"/>
                              <w:szCs w:val="26"/>
                              <w:u w:val="single"/>
                            </w:rPr>
                          </w:pPr>
                          <w:r w:rsidRPr="004137E4">
                            <w:rPr>
                              <w:rFonts w:ascii="Tahoma" w:hAnsi="Tahoma" w:cs="Tahoma"/>
                              <w:b/>
                              <w:sz w:val="26"/>
                              <w:szCs w:val="26"/>
                              <w:u w:val="single"/>
                            </w:rPr>
                            <w:t xml:space="preserve"> MUNICIPIO DE RANCHO ALEGRE</w:t>
                          </w:r>
                        </w:p>
                        <w:p w:rsidR="00421E16" w:rsidRDefault="00CB1F29" w:rsidP="00421E16">
                          <w:pPr>
                            <w:spacing w:line="360" w:lineRule="exact"/>
                            <w:jc w:val="center"/>
                            <w:rPr>
                              <w:rFonts w:ascii="Tahoma" w:hAnsi="Tahoma" w:cs="Tahoma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6"/>
                              <w:szCs w:val="26"/>
                            </w:rPr>
                            <w:t>ESTADO DO PARANÁ</w:t>
                          </w:r>
                        </w:p>
                        <w:p w:rsidR="00421E16" w:rsidRDefault="00CB1F29" w:rsidP="00421E16">
                          <w:pPr>
                            <w:spacing w:line="360" w:lineRule="exact"/>
                            <w:jc w:val="center"/>
                            <w:rPr>
                              <w:rFonts w:ascii="Tahoma" w:hAnsi="Tahoma" w:cs="Tahoma"/>
                              <w:b/>
                              <w:sz w:val="26"/>
                              <w:szCs w:val="26"/>
                            </w:rPr>
                          </w:pPr>
                          <w:r w:rsidRPr="00FA601F">
                            <w:rPr>
                              <w:rFonts w:ascii="Tahoma" w:hAnsi="Tahoma" w:cs="Tahoma"/>
                              <w:b/>
                              <w:sz w:val="26"/>
                              <w:szCs w:val="26"/>
                            </w:rPr>
                            <w:t>CNPJ Nº. 75.829.416/0001-16</w:t>
                          </w:r>
                        </w:p>
                        <w:p w:rsidR="00421E16" w:rsidRPr="00A90CD6" w:rsidRDefault="00CB1F29" w:rsidP="00421E16">
                          <w:pPr>
                            <w:spacing w:line="360" w:lineRule="exact"/>
                            <w:jc w:val="center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r w:rsidRPr="00A90CD6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Avenida</w:t>
                          </w: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0CD6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Brasil, 256 – Centro – CEP 86290-000 - Rancho Alegre-P</w:t>
                          </w: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R</w:t>
                          </w:r>
                          <w:r w:rsidRPr="00A90CD6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421E16" w:rsidRPr="00FA601F" w:rsidRDefault="00CB1F29" w:rsidP="00421E16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1" o:spid="_x0000_s1026" style="position:absolute;margin-left:108pt;margin-top:6.5pt;width:351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" stroked="f">
              <v:textbox>
                <w:txbxContent>
                  <w:p w:rsidR="00421E16" w:rsidRPr="004137E4" w:rsidRDefault="00CB1F29" w:rsidP="00421E16">
                    <w:pPr>
                      <w:spacing w:line="360" w:lineRule="exact"/>
                      <w:jc w:val="center"/>
                      <w:rPr>
                        <w:rFonts w:ascii="Tahoma" w:hAnsi="Tahoma" w:cs="Tahoma"/>
                        <w:b/>
                        <w:sz w:val="26"/>
                        <w:szCs w:val="26"/>
                        <w:u w:val="single"/>
                      </w:rPr>
                    </w:pPr>
                    <w:r w:rsidRPr="004137E4">
                      <w:rPr>
                        <w:rFonts w:ascii="Tahoma" w:hAnsi="Tahoma" w:cs="Tahoma"/>
                        <w:b/>
                        <w:sz w:val="26"/>
                        <w:szCs w:val="26"/>
                        <w:u w:val="single"/>
                      </w:rPr>
                      <w:t xml:space="preserve"> MUNICIPIO DE RANCHO ALEGRE</w:t>
                    </w:r>
                  </w:p>
                  <w:p w:rsidR="00421E16" w:rsidRDefault="00CB1F29" w:rsidP="00421E16">
                    <w:pPr>
                      <w:spacing w:line="360" w:lineRule="exact"/>
                      <w:jc w:val="center"/>
                      <w:rPr>
                        <w:rFonts w:ascii="Tahoma" w:hAnsi="Tahoma" w:cs="Tahoma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Tahoma" w:hAnsi="Tahoma" w:cs="Tahoma"/>
                        <w:b/>
                        <w:sz w:val="26"/>
                        <w:szCs w:val="26"/>
                      </w:rPr>
                      <w:t>ESTADO DO PARANÁ</w:t>
                    </w:r>
                  </w:p>
                  <w:p w:rsidR="00421E16" w:rsidRDefault="00CB1F29" w:rsidP="00421E16">
                    <w:pPr>
                      <w:spacing w:line="360" w:lineRule="exact"/>
                      <w:jc w:val="center"/>
                      <w:rPr>
                        <w:rFonts w:ascii="Tahoma" w:hAnsi="Tahoma" w:cs="Tahoma"/>
                        <w:b/>
                        <w:sz w:val="26"/>
                        <w:szCs w:val="26"/>
                      </w:rPr>
                    </w:pPr>
                    <w:r w:rsidRPr="00FA601F">
                      <w:rPr>
                        <w:rFonts w:ascii="Tahoma" w:hAnsi="Tahoma" w:cs="Tahoma"/>
                        <w:b/>
                        <w:sz w:val="26"/>
                        <w:szCs w:val="26"/>
                      </w:rPr>
                      <w:t>CNPJ Nº. 75.829.416/0001-16</w:t>
                    </w:r>
                  </w:p>
                  <w:p w:rsidR="00421E16" w:rsidRPr="00A90CD6" w:rsidRDefault="00CB1F29" w:rsidP="00421E16">
                    <w:pPr>
                      <w:spacing w:line="360" w:lineRule="exact"/>
                      <w:jc w:val="center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  <w:r w:rsidRPr="00A90CD6">
                      <w:rPr>
                        <w:rFonts w:ascii="Tahoma" w:hAnsi="Tahoma" w:cs="Tahoma"/>
                        <w:sz w:val="20"/>
                        <w:szCs w:val="20"/>
                      </w:rPr>
                      <w:t>Avenida</w:t>
                    </w:r>
                    <w:r>
                      <w:rPr>
                        <w:rFonts w:ascii="Tahoma" w:hAnsi="Tahoma" w:cs="Tahoma"/>
                        <w:sz w:val="20"/>
                        <w:szCs w:val="20"/>
                      </w:rPr>
                      <w:t xml:space="preserve"> </w:t>
                    </w:r>
                    <w:r w:rsidRPr="00A90CD6">
                      <w:rPr>
                        <w:rFonts w:ascii="Tahoma" w:hAnsi="Tahoma" w:cs="Tahoma"/>
                        <w:sz w:val="20"/>
                        <w:szCs w:val="20"/>
                      </w:rPr>
                      <w:t>Brasil, 256 – Centro – CEP 86290-000 - Rancho Alegre-P</w:t>
                    </w:r>
                    <w:r>
                      <w:rPr>
                        <w:rFonts w:ascii="Tahoma" w:hAnsi="Tahoma" w:cs="Tahoma"/>
                        <w:sz w:val="20"/>
                        <w:szCs w:val="20"/>
                      </w:rPr>
                      <w:t>R</w:t>
                    </w:r>
                    <w:r w:rsidRPr="00A90CD6">
                      <w:rPr>
                        <w:rFonts w:ascii="Tahoma" w:hAnsi="Tahoma" w:cs="Tahoma"/>
                        <w:sz w:val="20"/>
                        <w:szCs w:val="20"/>
                      </w:rPr>
                      <w:t>.</w:t>
                    </w:r>
                  </w:p>
                  <w:p w:rsidR="00421E16" w:rsidRPr="00FA601F" w:rsidRDefault="00CB1F29" w:rsidP="00421E16">
                    <w:pPr>
                      <w:jc w:val="center"/>
                      <w:rPr>
                        <w:rFonts w:ascii="Tahoma" w:hAnsi="Tahoma" w:cs="Tahoma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421E16" w:rsidRDefault="00CB1F29">
    <w:pPr>
      <w:pStyle w:val="Cabealho"/>
    </w:pPr>
  </w:p>
  <w:p w:rsidR="00421E16" w:rsidRDefault="00CB1F29">
    <w:pPr>
      <w:pStyle w:val="Cabealho"/>
    </w:pPr>
  </w:p>
  <w:p w:rsidR="00421E16" w:rsidRDefault="00CB1F29">
    <w:pPr>
      <w:pStyle w:val="Cabealho"/>
    </w:pPr>
  </w:p>
  <w:p w:rsidR="00421E16" w:rsidRDefault="00CB1F29">
    <w:pPr>
      <w:pStyle w:val="Cabealho"/>
    </w:pPr>
  </w:p>
  <w:p w:rsidR="00421E16" w:rsidRDefault="00CB1F29" w:rsidP="00421E16">
    <w:pPr>
      <w:pStyle w:val="Cabealho"/>
      <w:pBdr>
        <w:bottom w:val="single" w:sz="4" w:space="1" w:color="auto"/>
      </w:pBdr>
    </w:pPr>
  </w:p>
  <w:p w:rsidR="00421E16" w:rsidRDefault="00CB1F29" w:rsidP="00421E16">
    <w:pPr>
      <w:pStyle w:val="Cabealho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29"/>
    <w:rsid w:val="006860B4"/>
    <w:rsid w:val="00CB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6D9B606-5677-4171-823C-260D43E4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B1F29"/>
    <w:pPr>
      <w:keepNext/>
      <w:ind w:firstLine="3420"/>
      <w:jc w:val="both"/>
      <w:outlineLvl w:val="2"/>
    </w:pPr>
    <w:rPr>
      <w:rFonts w:ascii="Verdana" w:hAnsi="Verdana"/>
      <w:sz w:val="20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CB1F29"/>
    <w:rPr>
      <w:rFonts w:ascii="Verdana" w:eastAsia="Times New Roman" w:hAnsi="Verdana" w:cs="Times New Roman"/>
      <w:sz w:val="2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B1F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B1F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CB1F2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B1F2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</dc:creator>
  <cp:keywords/>
  <dc:description/>
  <cp:lastModifiedBy>Lilian</cp:lastModifiedBy>
  <cp:revision>1</cp:revision>
  <dcterms:created xsi:type="dcterms:W3CDTF">2019-02-12T12:01:00Z</dcterms:created>
  <dcterms:modified xsi:type="dcterms:W3CDTF">2019-02-12T12:07:00Z</dcterms:modified>
</cp:coreProperties>
</file>